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79" w:rsidRDefault="00B552C7">
      <w:r>
        <w:t xml:space="preserve">Nick is a practicing Jew.  After he finished his test on Wednesday, </w:t>
      </w:r>
      <w:r w:rsidR="00187543">
        <w:t>February</w:t>
      </w:r>
      <w:r>
        <w:t xml:space="preserve"> 16, 2011, he let out a huge sigh.  I asked him if the test was that bad.  He said no, but that he was tired of listening to his Rabbi.  He wondered if he was breaking the law by having a woman math teacher.  I said this falls under secular practices and not under Biblical practices. He asked why should Jews hate </w:t>
      </w:r>
      <w:proofErr w:type="gramStart"/>
      <w:r>
        <w:t>Christian</w:t>
      </w:r>
      <w:r w:rsidR="00C63E87">
        <w:t xml:space="preserve">s </w:t>
      </w:r>
      <w:r>
        <w:t xml:space="preserve"> because</w:t>
      </w:r>
      <w:proofErr w:type="gramEnd"/>
      <w:r>
        <w:t xml:space="preserve"> we believe different  from  them. I said because you do not believe that Jesus was sent from God and Jesus is God’s son.</w:t>
      </w:r>
    </w:p>
    <w:p w:rsidR="00B552C7" w:rsidRDefault="00B552C7" w:rsidP="00187543">
      <w:r>
        <w:t>He came back to my office and we talked some more</w:t>
      </w:r>
      <w:r w:rsidR="000613CA">
        <w:t xml:space="preserve">.  </w:t>
      </w:r>
      <w:r w:rsidR="000613CA" w:rsidRPr="00187543">
        <w:rPr>
          <w:b/>
          <w:bCs/>
        </w:rPr>
        <w:t xml:space="preserve">I gave him a New Testament and said this explains who Jesus is </w:t>
      </w:r>
      <w:r w:rsidR="000613CA">
        <w:t xml:space="preserve">and asked him if he would read the book of John to learn more about Jesus.  I said </w:t>
      </w:r>
      <w:r w:rsidR="000613CA" w:rsidRPr="00187543">
        <w:rPr>
          <w:b/>
          <w:bCs/>
        </w:rPr>
        <w:t>God’s word does not stop after the Old Testament, but there is more to learn in the New Testament</w:t>
      </w:r>
      <w:r w:rsidR="000613CA">
        <w:t>.</w:t>
      </w:r>
      <w:r w:rsidR="00633465">
        <w:t xml:space="preserve"> He said </w:t>
      </w:r>
      <w:r w:rsidR="00633465" w:rsidRPr="00187543">
        <w:rPr>
          <w:b/>
          <w:bCs/>
          <w:color w:val="FF0000"/>
        </w:rPr>
        <w:t>I have read about a coming Messiah</w:t>
      </w:r>
      <w:r w:rsidR="00633465">
        <w:t xml:space="preserve">.  </w:t>
      </w:r>
      <w:r w:rsidR="00633465" w:rsidRPr="00187543">
        <w:rPr>
          <w:b/>
          <w:bCs/>
          <w:color w:val="0070C0"/>
        </w:rPr>
        <w:t>I said that is Jesus</w:t>
      </w:r>
      <w:proofErr w:type="gramStart"/>
      <w:r w:rsidR="00187543">
        <w:rPr>
          <w:b/>
          <w:bCs/>
          <w:color w:val="0070C0"/>
        </w:rPr>
        <w:t xml:space="preserve">, </w:t>
      </w:r>
      <w:r w:rsidR="00633465">
        <w:t xml:space="preserve"> </w:t>
      </w:r>
      <w:r w:rsidR="00187543">
        <w:t>I</w:t>
      </w:r>
      <w:proofErr w:type="gramEnd"/>
      <w:r w:rsidR="00187543">
        <w:t xml:space="preserve"> </w:t>
      </w:r>
      <w:r w:rsidR="00633465">
        <w:t xml:space="preserve">read </w:t>
      </w:r>
      <w:r w:rsidR="00633465" w:rsidRPr="00187543">
        <w:rPr>
          <w:b/>
          <w:bCs/>
          <w:color w:val="C00000"/>
        </w:rPr>
        <w:t>Isaiah 53</w:t>
      </w:r>
      <w:r w:rsidR="00633465">
        <w:t xml:space="preserve"> to him.  He said that is in my Bible and I said I know that is why I am reading it to you. </w:t>
      </w:r>
      <w:r w:rsidR="00EB3FEB">
        <w:t xml:space="preserve"> This passage is talking about J</w:t>
      </w:r>
      <w:r w:rsidR="00633465">
        <w:t>esus.</w:t>
      </w:r>
    </w:p>
    <w:p w:rsidR="00784F78" w:rsidRDefault="00784F78">
      <w:r>
        <w:t>He said that he reads his Bible wh</w:t>
      </w:r>
      <w:r w:rsidR="005D1BD8">
        <w:t xml:space="preserve">ich is in Hebrew, but does not </w:t>
      </w:r>
      <w:r>
        <w:t xml:space="preserve">call it the Old Testament. He </w:t>
      </w:r>
      <w:proofErr w:type="gramStart"/>
      <w:r>
        <w:t>explained  what</w:t>
      </w:r>
      <w:proofErr w:type="gramEnd"/>
      <w:r>
        <w:t xml:space="preserve"> some things mean in Hebrew. </w:t>
      </w:r>
      <w:r w:rsidR="005D1BD8">
        <w:t xml:space="preserve"> He said </w:t>
      </w:r>
      <w:r w:rsidR="005D1BD8" w:rsidRPr="00187543">
        <w:rPr>
          <w:b/>
          <w:bCs/>
          <w:color w:val="FF0000"/>
        </w:rPr>
        <w:t xml:space="preserve">he reads his Bible </w:t>
      </w:r>
      <w:proofErr w:type="spellStart"/>
      <w:r w:rsidR="005D1BD8" w:rsidRPr="00187543">
        <w:rPr>
          <w:b/>
          <w:bCs/>
          <w:color w:val="FF0000"/>
        </w:rPr>
        <w:t>everyday</w:t>
      </w:r>
      <w:proofErr w:type="spellEnd"/>
      <w:r w:rsidR="00187543" w:rsidRPr="00187543">
        <w:rPr>
          <w:b/>
          <w:bCs/>
          <w:color w:val="FF0000"/>
        </w:rPr>
        <w:t>,</w:t>
      </w:r>
      <w:r w:rsidR="005D1BD8" w:rsidRPr="00187543">
        <w:rPr>
          <w:b/>
          <w:bCs/>
          <w:color w:val="FF0000"/>
        </w:rPr>
        <w:t xml:space="preserve">  but is not feeling any closer to God,</w:t>
      </w:r>
      <w:r w:rsidR="005D1BD8">
        <w:t xml:space="preserve"> </w:t>
      </w:r>
      <w:r w:rsidR="005D1BD8" w:rsidRPr="00187543">
        <w:rPr>
          <w:b/>
          <w:bCs/>
          <w:color w:val="FF0000"/>
        </w:rPr>
        <w:t>but the track on my door mentions having peace with God and he wants that</w:t>
      </w:r>
      <w:r w:rsidR="005D1BD8">
        <w:t>.</w:t>
      </w:r>
    </w:p>
    <w:p w:rsidR="005D1BD8" w:rsidRPr="00187543" w:rsidRDefault="005D1BD8">
      <w:pPr>
        <w:rPr>
          <w:b/>
          <w:bCs/>
          <w:color w:val="1F497D" w:themeColor="text2"/>
        </w:rPr>
      </w:pPr>
      <w:r>
        <w:t xml:space="preserve">He agrees that not obeying God’s commands are a sin.  </w:t>
      </w:r>
      <w:r w:rsidRPr="00187543">
        <w:rPr>
          <w:b/>
          <w:bCs/>
          <w:color w:val="1F497D" w:themeColor="text2"/>
        </w:rPr>
        <w:t>I had him read</w:t>
      </w:r>
      <w:r>
        <w:t xml:space="preserve"> </w:t>
      </w:r>
      <w:r w:rsidRPr="00187543">
        <w:rPr>
          <w:b/>
          <w:bCs/>
          <w:color w:val="C00000"/>
        </w:rPr>
        <w:t>Romans 3:23.</w:t>
      </w:r>
      <w:r>
        <w:t xml:space="preserve">  He </w:t>
      </w:r>
      <w:r w:rsidR="00FD69FA">
        <w:t>a</w:t>
      </w:r>
      <w:r>
        <w:t xml:space="preserve">greed and admitted he sins.  I said God’s </w:t>
      </w:r>
      <w:proofErr w:type="gramStart"/>
      <w:r>
        <w:t>wants  us</w:t>
      </w:r>
      <w:proofErr w:type="gramEnd"/>
      <w:r>
        <w:t xml:space="preserve"> to be able to be in His presence</w:t>
      </w:r>
      <w:r w:rsidRPr="00187543">
        <w:rPr>
          <w:b/>
          <w:bCs/>
          <w:color w:val="1F497D" w:themeColor="text2"/>
        </w:rPr>
        <w:t>.  I had him</w:t>
      </w:r>
      <w:r w:rsidR="00725FCB" w:rsidRPr="00187543">
        <w:rPr>
          <w:b/>
          <w:bCs/>
          <w:color w:val="1F497D" w:themeColor="text2"/>
        </w:rPr>
        <w:t xml:space="preserve"> read</w:t>
      </w:r>
      <w:r w:rsidR="00725FCB">
        <w:t xml:space="preserve"> </w:t>
      </w:r>
      <w:r w:rsidR="00725FCB" w:rsidRPr="00187543">
        <w:rPr>
          <w:b/>
          <w:bCs/>
          <w:color w:val="C00000"/>
        </w:rPr>
        <w:t>John 3:16</w:t>
      </w:r>
      <w:r w:rsidR="00725FCB">
        <w:t>.  So he said:  J</w:t>
      </w:r>
      <w:r>
        <w:t xml:space="preserve">esus is the Messiah that they said God was sending.  I said yes.  </w:t>
      </w:r>
      <w:r w:rsidRPr="00187543">
        <w:rPr>
          <w:b/>
          <w:bCs/>
          <w:color w:val="1F497D" w:themeColor="text2"/>
        </w:rPr>
        <w:t>I had him read</w:t>
      </w:r>
      <w:r>
        <w:t xml:space="preserve"> </w:t>
      </w:r>
      <w:r w:rsidRPr="00187543">
        <w:rPr>
          <w:b/>
          <w:bCs/>
          <w:color w:val="C00000"/>
        </w:rPr>
        <w:t>Romans 10:13.</w:t>
      </w:r>
      <w:r>
        <w:t xml:space="preserve">  He </w:t>
      </w:r>
      <w:proofErr w:type="gramStart"/>
      <w:r>
        <w:t>said</w:t>
      </w:r>
      <w:r w:rsidRPr="00187543">
        <w:rPr>
          <w:b/>
          <w:bCs/>
          <w:color w:val="FF0000"/>
        </w:rPr>
        <w:t>:</w:t>
      </w:r>
      <w:proofErr w:type="gramEnd"/>
      <w:r w:rsidRPr="00187543">
        <w:rPr>
          <w:b/>
          <w:bCs/>
          <w:color w:val="FF0000"/>
        </w:rPr>
        <w:t xml:space="preserve">  it is this easy</w:t>
      </w:r>
      <w:r>
        <w:t xml:space="preserve">.  </w:t>
      </w:r>
      <w:r w:rsidRPr="00187543">
        <w:rPr>
          <w:b/>
          <w:bCs/>
          <w:color w:val="1F497D" w:themeColor="text2"/>
        </w:rPr>
        <w:t>I said ye</w:t>
      </w:r>
      <w:r w:rsidR="00725FCB" w:rsidRPr="00187543">
        <w:rPr>
          <w:b/>
          <w:bCs/>
          <w:color w:val="1F497D" w:themeColor="text2"/>
        </w:rPr>
        <w:t xml:space="preserve">s.  Would you like </w:t>
      </w:r>
      <w:proofErr w:type="gramStart"/>
      <w:r w:rsidR="00725FCB" w:rsidRPr="00187543">
        <w:rPr>
          <w:b/>
          <w:bCs/>
          <w:color w:val="1F497D" w:themeColor="text2"/>
        </w:rPr>
        <w:t>to pray ask</w:t>
      </w:r>
      <w:proofErr w:type="gramEnd"/>
      <w:r w:rsidR="00725FCB" w:rsidRPr="00187543">
        <w:rPr>
          <w:b/>
          <w:bCs/>
          <w:color w:val="1F497D" w:themeColor="text2"/>
        </w:rPr>
        <w:t xml:space="preserve"> J</w:t>
      </w:r>
      <w:r w:rsidRPr="00187543">
        <w:rPr>
          <w:b/>
          <w:bCs/>
          <w:color w:val="1F497D" w:themeColor="text2"/>
        </w:rPr>
        <w:t>esus to come into your life?</w:t>
      </w:r>
      <w:r>
        <w:t xml:space="preserve">  He said:  Do I need to go home and get my prayer blanket</w:t>
      </w:r>
      <w:r w:rsidR="00725FCB">
        <w:t xml:space="preserve">?  I said </w:t>
      </w:r>
      <w:proofErr w:type="gramStart"/>
      <w:r w:rsidR="00725FCB">
        <w:t>no</w:t>
      </w:r>
      <w:proofErr w:type="gramEnd"/>
      <w:r w:rsidR="00725FCB">
        <w:t xml:space="preserve"> because of what J</w:t>
      </w:r>
      <w:r w:rsidR="00743979">
        <w:t xml:space="preserve">esus did for us we can go boldly before the throne of God because </w:t>
      </w:r>
      <w:r w:rsidR="00743979" w:rsidRPr="00187543">
        <w:rPr>
          <w:b/>
          <w:bCs/>
          <w:color w:val="1F497D" w:themeColor="text2"/>
        </w:rPr>
        <w:t>Jesus’ blood took care of all our sins and makes us holy before God.</w:t>
      </w:r>
    </w:p>
    <w:p w:rsidR="00743979" w:rsidRDefault="00743979">
      <w:r w:rsidRPr="00187543">
        <w:rPr>
          <w:b/>
          <w:bCs/>
          <w:color w:val="FF0000"/>
        </w:rPr>
        <w:t xml:space="preserve">He </w:t>
      </w:r>
      <w:proofErr w:type="gramStart"/>
      <w:r w:rsidRPr="00187543">
        <w:rPr>
          <w:b/>
          <w:bCs/>
          <w:color w:val="FF0000"/>
        </w:rPr>
        <w:t>said:</w:t>
      </w:r>
      <w:proofErr w:type="gramEnd"/>
      <w:r w:rsidRPr="00187543">
        <w:rPr>
          <w:b/>
          <w:bCs/>
          <w:color w:val="FF0000"/>
        </w:rPr>
        <w:t xml:space="preserve"> I do not really know what to say</w:t>
      </w:r>
      <w:r>
        <w:t xml:space="preserve">.  </w:t>
      </w:r>
      <w:r w:rsidRPr="00C5440B">
        <w:rPr>
          <w:b/>
          <w:bCs/>
          <w:color w:val="1F497D" w:themeColor="text2"/>
        </w:rPr>
        <w:t xml:space="preserve">I </w:t>
      </w:r>
      <w:proofErr w:type="gramStart"/>
      <w:r w:rsidRPr="00C5440B">
        <w:rPr>
          <w:b/>
          <w:bCs/>
          <w:color w:val="1F497D" w:themeColor="text2"/>
        </w:rPr>
        <w:t>said:</w:t>
      </w:r>
      <w:proofErr w:type="gramEnd"/>
      <w:r w:rsidRPr="00C5440B">
        <w:rPr>
          <w:b/>
          <w:bCs/>
          <w:color w:val="1F497D" w:themeColor="text2"/>
        </w:rPr>
        <w:t xml:space="preserve">  I will pray and you can</w:t>
      </w:r>
      <w:r w:rsidR="00AD4435" w:rsidRPr="00C5440B">
        <w:rPr>
          <w:b/>
          <w:bCs/>
          <w:color w:val="1F497D" w:themeColor="text2"/>
        </w:rPr>
        <w:t xml:space="preserve"> repeat after me</w:t>
      </w:r>
      <w:r w:rsidR="00AD4435">
        <w:t xml:space="preserve">.  </w:t>
      </w:r>
      <w:r w:rsidR="00AD4435" w:rsidRPr="00C5440B">
        <w:rPr>
          <w:b/>
          <w:bCs/>
          <w:color w:val="1F497D" w:themeColor="text2"/>
        </w:rPr>
        <w:t xml:space="preserve">He accepted </w:t>
      </w:r>
      <w:proofErr w:type="gramStart"/>
      <w:r w:rsidR="00AD4435" w:rsidRPr="00C5440B">
        <w:rPr>
          <w:b/>
          <w:bCs/>
          <w:color w:val="1F497D" w:themeColor="text2"/>
        </w:rPr>
        <w:t>J</w:t>
      </w:r>
      <w:r w:rsidRPr="00C5440B">
        <w:rPr>
          <w:b/>
          <w:bCs/>
          <w:color w:val="1F497D" w:themeColor="text2"/>
        </w:rPr>
        <w:t>esus .</w:t>
      </w:r>
      <w:proofErr w:type="gramEnd"/>
      <w:r>
        <w:t xml:space="preserve">  I also had a student in my office taking a test and as soon as we </w:t>
      </w:r>
      <w:r w:rsidR="00D14831">
        <w:t>stopped praying he said way to g</w:t>
      </w:r>
      <w:r>
        <w:t>o Nick and that he was a Christian also.</w:t>
      </w:r>
    </w:p>
    <w:p w:rsidR="00743979" w:rsidRDefault="00743979">
      <w:r w:rsidRPr="00C5440B">
        <w:rPr>
          <w:b/>
          <w:bCs/>
          <w:color w:val="1F497D" w:themeColor="text2"/>
        </w:rPr>
        <w:t>Nick agreed to meet with me on Wednesdays from 1 – 2pm</w:t>
      </w:r>
      <w:r>
        <w:t xml:space="preserve"> to do the Discipleship book for 13 weeks. We also talked about being baptized.  He kept asking me if he had to follow the laws of the Jews and I said no.  I reminded him that Jesus gave us 2 commandments to follow and by following them we would still continue to follow the 10 from the Ol</w:t>
      </w:r>
      <w:r w:rsidR="00211E30">
        <w:t>d T</w:t>
      </w:r>
      <w:r>
        <w:t>estament.</w:t>
      </w:r>
      <w:r w:rsidR="00211E30">
        <w:t xml:space="preserve"> He said he feels like his old self has died and he has a new life without bondage.</w:t>
      </w:r>
    </w:p>
    <w:p w:rsidR="00211E30" w:rsidRPr="00C5440B" w:rsidRDefault="00211E30">
      <w:pPr>
        <w:rPr>
          <w:b/>
          <w:bCs/>
          <w:color w:val="1F497D" w:themeColor="text2"/>
        </w:rPr>
      </w:pPr>
      <w:r w:rsidRPr="00C5440B">
        <w:rPr>
          <w:b/>
          <w:bCs/>
          <w:color w:val="1F497D" w:themeColor="text2"/>
        </w:rPr>
        <w:t>He gave me a note the next day to say he is enjoying his new life so much.</w:t>
      </w:r>
    </w:p>
    <w:p w:rsidR="00211E30" w:rsidRDefault="00211E30">
      <w:r>
        <w:t>Wednesday, February 23. He came to my office for the first week and Thomas joined us and I introduced them.  He said he started reading John but has many questions and I told him I would try to answer them.  He said his roommate is a Messianic Jew and teases him that he allowed a woman to lead him to Jesus and not him.  He said he hopes this new life feeling will never end.</w:t>
      </w:r>
    </w:p>
    <w:p w:rsidR="00211E30" w:rsidRDefault="00211E30">
      <w:r>
        <w:lastRenderedPageBreak/>
        <w:t xml:space="preserve">I gave Nick directions to my church and he said he will join me for Sunday School and church and he said he will choose a restaurant for us to go out to eat together afterwards with my family and another family.  I will give him a Bible on Sunday.  Our church is also doing the </w:t>
      </w:r>
      <w:proofErr w:type="gramStart"/>
      <w:r>
        <w:t>Lord ‘s</w:t>
      </w:r>
      <w:proofErr w:type="gramEnd"/>
      <w:r>
        <w:t xml:space="preserve"> Supper during service.</w:t>
      </w:r>
    </w:p>
    <w:sectPr w:rsidR="00211E30" w:rsidSect="00AA16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52C7"/>
    <w:rsid w:val="000613CA"/>
    <w:rsid w:val="000A1E68"/>
    <w:rsid w:val="00187543"/>
    <w:rsid w:val="00211E30"/>
    <w:rsid w:val="005D1BD8"/>
    <w:rsid w:val="00633465"/>
    <w:rsid w:val="0070417E"/>
    <w:rsid w:val="00725FCB"/>
    <w:rsid w:val="00743979"/>
    <w:rsid w:val="00784F78"/>
    <w:rsid w:val="00AA1679"/>
    <w:rsid w:val="00AD4435"/>
    <w:rsid w:val="00B552C7"/>
    <w:rsid w:val="00C5440B"/>
    <w:rsid w:val="00C63E87"/>
    <w:rsid w:val="00D14831"/>
    <w:rsid w:val="00EB3FEB"/>
    <w:rsid w:val="00EF4CFE"/>
    <w:rsid w:val="00F5182D"/>
    <w:rsid w:val="00FD69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Hillsborough Community College</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jstevenson</dc:creator>
  <cp:keywords/>
  <dc:description/>
  <cp:lastModifiedBy>Victor Beshir</cp:lastModifiedBy>
  <cp:revision>3</cp:revision>
  <cp:lastPrinted>2011-08-29T15:47:00Z</cp:lastPrinted>
  <dcterms:created xsi:type="dcterms:W3CDTF">2011-08-29T15:48:00Z</dcterms:created>
  <dcterms:modified xsi:type="dcterms:W3CDTF">2011-09-12T15:46:00Z</dcterms:modified>
</cp:coreProperties>
</file>